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0A" w:rsidRPr="0025748B" w:rsidRDefault="00B27D0A" w:rsidP="00B27D0A">
      <w:pPr>
        <w:jc w:val="center"/>
        <w:rPr>
          <w:rFonts w:ascii="Calibri" w:hAnsi="Calibri"/>
          <w:b/>
          <w:sz w:val="32"/>
          <w:szCs w:val="32"/>
        </w:rPr>
      </w:pPr>
      <w:r w:rsidRPr="0025748B">
        <w:rPr>
          <w:rFonts w:ascii="Calibri" w:hAnsi="Calibri"/>
          <w:b/>
          <w:sz w:val="32"/>
          <w:szCs w:val="32"/>
        </w:rPr>
        <w:t>Minutes</w:t>
      </w:r>
    </w:p>
    <w:p w:rsidR="00B27D0A" w:rsidRPr="0025748B" w:rsidRDefault="00B27D0A" w:rsidP="00B27D0A">
      <w:pPr>
        <w:jc w:val="center"/>
        <w:rPr>
          <w:rFonts w:ascii="Calibri" w:hAnsi="Calibri"/>
          <w:b/>
          <w:sz w:val="32"/>
          <w:szCs w:val="32"/>
        </w:rPr>
      </w:pPr>
      <w:r w:rsidRPr="0025748B">
        <w:rPr>
          <w:rFonts w:ascii="Calibri" w:hAnsi="Calibri"/>
          <w:b/>
          <w:sz w:val="32"/>
          <w:szCs w:val="32"/>
        </w:rPr>
        <w:t>Idaho Children’s Trust Fund</w:t>
      </w:r>
    </w:p>
    <w:p w:rsidR="00B27D0A" w:rsidRPr="0025748B" w:rsidRDefault="00B27D0A" w:rsidP="00B27D0A">
      <w:pPr>
        <w:jc w:val="center"/>
        <w:rPr>
          <w:rFonts w:ascii="Calibri" w:hAnsi="Calibri"/>
          <w:b/>
          <w:sz w:val="32"/>
          <w:szCs w:val="32"/>
        </w:rPr>
      </w:pPr>
      <w:r w:rsidRPr="0025748B">
        <w:rPr>
          <w:rFonts w:ascii="Calibri" w:hAnsi="Calibri"/>
          <w:b/>
          <w:sz w:val="32"/>
          <w:szCs w:val="32"/>
        </w:rPr>
        <w:t>Regular Meeting</w:t>
      </w:r>
    </w:p>
    <w:p w:rsidR="00B27D0A" w:rsidRPr="0025748B" w:rsidRDefault="00B27D0A" w:rsidP="00B27D0A">
      <w:pPr>
        <w:jc w:val="center"/>
        <w:rPr>
          <w:rFonts w:ascii="Calibri" w:hAnsi="Calibri"/>
          <w:b/>
          <w:sz w:val="32"/>
          <w:szCs w:val="32"/>
        </w:rPr>
      </w:pPr>
      <w:r w:rsidRPr="0025748B">
        <w:rPr>
          <w:rFonts w:ascii="Calibri" w:hAnsi="Calibri"/>
          <w:b/>
          <w:sz w:val="32"/>
          <w:szCs w:val="32"/>
        </w:rPr>
        <w:t>February 6, 2014</w:t>
      </w:r>
    </w:p>
    <w:p w:rsidR="00B27D0A" w:rsidRDefault="00B27D0A">
      <w:pPr>
        <w:rPr>
          <w:rFonts w:ascii="Calibri" w:hAnsi="Calibri"/>
        </w:rPr>
      </w:pPr>
    </w:p>
    <w:p w:rsidR="00B27D0A" w:rsidRDefault="00B27D0A">
      <w:pPr>
        <w:rPr>
          <w:rFonts w:ascii="Calibri" w:hAnsi="Calibri"/>
        </w:rPr>
      </w:pPr>
      <w:r w:rsidRPr="00B27D0A">
        <w:rPr>
          <w:rFonts w:ascii="Calibri" w:hAnsi="Calibri"/>
          <w:b/>
        </w:rPr>
        <w:t>In attendance:</w:t>
      </w:r>
      <w:r>
        <w:rPr>
          <w:rFonts w:ascii="Calibri" w:hAnsi="Calibri"/>
        </w:rPr>
        <w:t xml:space="preserve">  Iris Hunter, Chair, James Herrmann, Rosie </w:t>
      </w:r>
      <w:r w:rsidR="00642EE6">
        <w:rPr>
          <w:rFonts w:ascii="Calibri" w:hAnsi="Calibri"/>
        </w:rPr>
        <w:t xml:space="preserve">Delgadillo </w:t>
      </w:r>
      <w:r>
        <w:rPr>
          <w:rFonts w:ascii="Calibri" w:hAnsi="Calibri"/>
        </w:rPr>
        <w:t>Reilly, Sarah Leeds, Janet Goodliffe, Shannon Dunstan, Kay Christensen, Amanda Pena</w:t>
      </w:r>
    </w:p>
    <w:p w:rsidR="00642EE6" w:rsidRPr="00642EE6" w:rsidRDefault="00642EE6">
      <w:pPr>
        <w:rPr>
          <w:rFonts w:ascii="Calibri" w:hAnsi="Calibri"/>
        </w:rPr>
      </w:pPr>
      <w:r>
        <w:rPr>
          <w:rFonts w:ascii="Calibri" w:hAnsi="Calibri"/>
          <w:b/>
        </w:rPr>
        <w:t xml:space="preserve">Staff in attendance:  </w:t>
      </w:r>
      <w:r>
        <w:rPr>
          <w:rFonts w:ascii="Calibri" w:hAnsi="Calibri"/>
        </w:rPr>
        <w:t xml:space="preserve">Roger Sherman </w:t>
      </w:r>
    </w:p>
    <w:p w:rsidR="00B27D0A" w:rsidRDefault="00B27D0A">
      <w:pPr>
        <w:rPr>
          <w:rFonts w:ascii="Calibri" w:hAnsi="Calibri"/>
        </w:rPr>
      </w:pPr>
    </w:p>
    <w:p w:rsidR="00B27D0A" w:rsidRDefault="006C06ED">
      <w:pPr>
        <w:rPr>
          <w:rFonts w:ascii="Calibri" w:hAnsi="Calibri"/>
        </w:rPr>
      </w:pPr>
      <w:r>
        <w:rPr>
          <w:rFonts w:ascii="Calibri" w:hAnsi="Calibri"/>
        </w:rPr>
        <w:t xml:space="preserve">Iris called the meeting to order </w:t>
      </w:r>
      <w:r w:rsidR="00B27D0A">
        <w:rPr>
          <w:rFonts w:ascii="Calibri" w:hAnsi="Calibri"/>
        </w:rPr>
        <w:t>at 9:00 a.m.</w:t>
      </w:r>
    </w:p>
    <w:p w:rsidR="00B27D0A" w:rsidRDefault="00B27D0A">
      <w:pPr>
        <w:rPr>
          <w:rFonts w:ascii="Calibri" w:hAnsi="Calibri"/>
        </w:rPr>
      </w:pPr>
    </w:p>
    <w:p w:rsidR="008B26C4" w:rsidRDefault="006C06ED">
      <w:pPr>
        <w:rPr>
          <w:rFonts w:ascii="Calibri" w:hAnsi="Calibri"/>
        </w:rPr>
      </w:pPr>
      <w:r>
        <w:rPr>
          <w:rFonts w:ascii="Calibri" w:hAnsi="Calibri"/>
        </w:rPr>
        <w:t xml:space="preserve">Amanda </w:t>
      </w:r>
      <w:r w:rsidR="00642EE6">
        <w:rPr>
          <w:rFonts w:ascii="Calibri" w:hAnsi="Calibri"/>
        </w:rPr>
        <w:t xml:space="preserve">Pena </w:t>
      </w:r>
      <w:r>
        <w:rPr>
          <w:rFonts w:ascii="Calibri" w:hAnsi="Calibri"/>
        </w:rPr>
        <w:t>moved</w:t>
      </w:r>
      <w:r w:rsidR="00B27D0A">
        <w:rPr>
          <w:rFonts w:ascii="Calibri" w:hAnsi="Calibri"/>
        </w:rPr>
        <w:t xml:space="preserve"> and Janet </w:t>
      </w:r>
      <w:r w:rsidR="00642EE6">
        <w:rPr>
          <w:rFonts w:ascii="Calibri" w:hAnsi="Calibri"/>
        </w:rPr>
        <w:t>Goodliffe seconded to</w:t>
      </w:r>
      <w:r>
        <w:rPr>
          <w:rFonts w:ascii="Calibri" w:hAnsi="Calibri"/>
        </w:rPr>
        <w:t xml:space="preserve"> go into Executive session per Idaho Code Section 67-2</w:t>
      </w:r>
      <w:r w:rsidR="00B27D0A">
        <w:rPr>
          <w:rFonts w:ascii="Calibri" w:hAnsi="Calibri"/>
        </w:rPr>
        <w:t>345(1</w:t>
      </w:r>
      <w:proofErr w:type="gramStart"/>
      <w:r w:rsidR="00B27D0A">
        <w:rPr>
          <w:rFonts w:ascii="Calibri" w:hAnsi="Calibri"/>
        </w:rPr>
        <w:t>)(</w:t>
      </w:r>
      <w:proofErr w:type="gramEnd"/>
      <w:r w:rsidR="00B27D0A">
        <w:rPr>
          <w:rFonts w:ascii="Calibri" w:hAnsi="Calibri"/>
        </w:rPr>
        <w:t>a)&amp;(b)</w:t>
      </w:r>
      <w:r w:rsidR="00642EE6">
        <w:rPr>
          <w:rFonts w:ascii="Calibri" w:hAnsi="Calibri"/>
        </w:rPr>
        <w:t xml:space="preserve"> to deal with personnel matters</w:t>
      </w:r>
      <w:r w:rsidR="00B27D0A">
        <w:rPr>
          <w:rFonts w:ascii="Calibri" w:hAnsi="Calibri"/>
        </w:rPr>
        <w:t xml:space="preserve">.  A roll call vote was unanimous. </w:t>
      </w:r>
      <w:r>
        <w:rPr>
          <w:rFonts w:ascii="Calibri" w:hAnsi="Calibri"/>
        </w:rPr>
        <w:t xml:space="preserve"> Amanda moved to end the Executive session Rosie</w:t>
      </w:r>
      <w:r w:rsidR="00642EE6">
        <w:rPr>
          <w:rFonts w:ascii="Calibri" w:hAnsi="Calibri"/>
        </w:rPr>
        <w:t xml:space="preserve"> Delgadillo Reilly</w:t>
      </w:r>
      <w:r w:rsidR="008B26C4">
        <w:rPr>
          <w:rFonts w:ascii="Calibri" w:hAnsi="Calibri"/>
        </w:rPr>
        <w:t xml:space="preserve"> seconded</w:t>
      </w:r>
      <w:r w:rsidR="008B26C4">
        <w:rPr>
          <w:rFonts w:ascii="Calibri" w:hAnsi="Calibri"/>
        </w:rPr>
        <w:br/>
      </w:r>
    </w:p>
    <w:p w:rsidR="00642EE6" w:rsidRDefault="00642EE6">
      <w:pPr>
        <w:rPr>
          <w:rFonts w:ascii="Calibri" w:hAnsi="Calibri"/>
        </w:rPr>
      </w:pPr>
      <w:r>
        <w:rPr>
          <w:rFonts w:ascii="Calibri" w:hAnsi="Calibri"/>
        </w:rPr>
        <w:t>The m</w:t>
      </w:r>
      <w:r w:rsidR="006C06ED">
        <w:rPr>
          <w:rFonts w:ascii="Calibri" w:hAnsi="Calibri"/>
        </w:rPr>
        <w:t xml:space="preserve">eeting </w:t>
      </w:r>
      <w:r>
        <w:rPr>
          <w:rFonts w:ascii="Calibri" w:hAnsi="Calibri"/>
        </w:rPr>
        <w:t xml:space="preserve">reconvened at 11:00 and staff was called back to the table.  </w:t>
      </w:r>
      <w:r w:rsidR="006C06ED">
        <w:rPr>
          <w:rFonts w:ascii="Calibri" w:hAnsi="Calibri"/>
        </w:rPr>
        <w:br/>
      </w:r>
      <w:r>
        <w:rPr>
          <w:rFonts w:ascii="Calibri" w:hAnsi="Calibri"/>
        </w:rPr>
        <w:br/>
      </w:r>
      <w:r w:rsidR="006C06ED">
        <w:rPr>
          <w:rFonts w:ascii="Calibri" w:hAnsi="Calibri"/>
        </w:rPr>
        <w:t>1</w:t>
      </w:r>
      <w:r>
        <w:rPr>
          <w:rFonts w:ascii="Calibri" w:hAnsi="Calibri"/>
        </w:rPr>
        <w:t xml:space="preserve">.  </w:t>
      </w:r>
      <w:r w:rsidR="006C06ED">
        <w:rPr>
          <w:rFonts w:ascii="Calibri" w:hAnsi="Calibri"/>
        </w:rPr>
        <w:t xml:space="preserve"> Approval of October minutes: Janet moved</w:t>
      </w:r>
      <w:r>
        <w:rPr>
          <w:rFonts w:ascii="Calibri" w:hAnsi="Calibri"/>
        </w:rPr>
        <w:t>, James Hermann seconded</w:t>
      </w:r>
      <w:r w:rsidR="006C06ED">
        <w:rPr>
          <w:rFonts w:ascii="Calibri" w:hAnsi="Calibri"/>
        </w:rPr>
        <w:t xml:space="preserve"> to approve the minutes</w:t>
      </w:r>
      <w:proofErr w:type="gramStart"/>
      <w:r w:rsidR="006C06ED">
        <w:rPr>
          <w:rFonts w:ascii="Calibri" w:hAnsi="Calibri"/>
        </w:rPr>
        <w:t>,:</w:t>
      </w:r>
      <w:proofErr w:type="gramEnd"/>
      <w:r w:rsidR="006C06ED">
        <w:rPr>
          <w:rFonts w:ascii="Calibri" w:hAnsi="Calibri"/>
        </w:rPr>
        <w:t xml:space="preserve"> passed</w:t>
      </w:r>
      <w:r w:rsidR="006C06ED">
        <w:rPr>
          <w:rFonts w:ascii="Calibri" w:hAnsi="Calibri"/>
        </w:rPr>
        <w:br/>
      </w:r>
    </w:p>
    <w:p w:rsidR="00642EE6" w:rsidRDefault="006C06ED">
      <w:pPr>
        <w:rPr>
          <w:rFonts w:ascii="Calibri" w:hAnsi="Calibri"/>
        </w:rPr>
      </w:pPr>
      <w:r>
        <w:rPr>
          <w:rFonts w:ascii="Calibri" w:hAnsi="Calibri"/>
        </w:rPr>
        <w:t xml:space="preserve">2 Financial </w:t>
      </w:r>
      <w:proofErr w:type="gramStart"/>
      <w:r>
        <w:rPr>
          <w:rFonts w:ascii="Calibri" w:hAnsi="Calibri"/>
        </w:rPr>
        <w:t>report</w:t>
      </w:r>
      <w:proofErr w:type="gramEnd"/>
      <w:r>
        <w:rPr>
          <w:rFonts w:ascii="Calibri" w:hAnsi="Calibri"/>
        </w:rPr>
        <w:t xml:space="preserve">: Shannon </w:t>
      </w:r>
      <w:r w:rsidR="00642EE6">
        <w:rPr>
          <w:rFonts w:ascii="Calibri" w:hAnsi="Calibri"/>
        </w:rPr>
        <w:t xml:space="preserve">Dunstan </w:t>
      </w:r>
      <w:r>
        <w:rPr>
          <w:rFonts w:ascii="Calibri" w:hAnsi="Calibri"/>
        </w:rPr>
        <w:t xml:space="preserve">moved to approve the financial report, Sarah </w:t>
      </w:r>
      <w:r w:rsidR="00642EE6">
        <w:rPr>
          <w:rFonts w:ascii="Calibri" w:hAnsi="Calibri"/>
        </w:rPr>
        <w:t xml:space="preserve">Leeds </w:t>
      </w:r>
      <w:r>
        <w:rPr>
          <w:rFonts w:ascii="Calibri" w:hAnsi="Calibri"/>
        </w:rPr>
        <w:t>seconded: passed</w:t>
      </w:r>
      <w:r>
        <w:rPr>
          <w:rFonts w:ascii="Calibri" w:hAnsi="Calibri"/>
        </w:rPr>
        <w:br/>
      </w:r>
      <w:r w:rsidR="00642EE6">
        <w:rPr>
          <w:rFonts w:ascii="Calibri" w:hAnsi="Calibri"/>
        </w:rPr>
        <w:br/>
      </w:r>
      <w:r>
        <w:rPr>
          <w:rFonts w:ascii="Calibri" w:hAnsi="Calibri"/>
        </w:rPr>
        <w:t>3. Consent Agenda</w:t>
      </w:r>
      <w:r w:rsidR="00642EE6">
        <w:rPr>
          <w:rFonts w:ascii="Calibri" w:hAnsi="Calibri"/>
        </w:rPr>
        <w:t xml:space="preserve"> (consisting of staff reports)</w:t>
      </w:r>
      <w:r>
        <w:rPr>
          <w:rFonts w:ascii="Calibri" w:hAnsi="Calibri"/>
        </w:rPr>
        <w:t>: Sara</w:t>
      </w:r>
      <w:r w:rsidR="00642EE6">
        <w:rPr>
          <w:rFonts w:ascii="Calibri" w:hAnsi="Calibri"/>
        </w:rPr>
        <w:t>h</w:t>
      </w:r>
      <w:r>
        <w:rPr>
          <w:rFonts w:ascii="Calibri" w:hAnsi="Calibri"/>
        </w:rPr>
        <w:t xml:space="preserve"> moved to approve the consent agenda, Rosie seconded</w:t>
      </w:r>
      <w:r w:rsidR="008B26C4">
        <w:rPr>
          <w:rFonts w:ascii="Calibri" w:hAnsi="Calibri"/>
        </w:rPr>
        <w:t xml:space="preserve">. </w:t>
      </w:r>
      <w:proofErr w:type="gramStart"/>
      <w:r w:rsidR="008B26C4">
        <w:rPr>
          <w:rFonts w:ascii="Calibri" w:hAnsi="Calibri"/>
        </w:rPr>
        <w:t>Passed.</w:t>
      </w:r>
      <w:proofErr w:type="gramEnd"/>
      <w:r w:rsidR="008B26C4">
        <w:rPr>
          <w:rFonts w:ascii="Calibri" w:hAnsi="Calibri"/>
        </w:rPr>
        <w:t xml:space="preserve">  </w:t>
      </w:r>
      <w:r>
        <w:rPr>
          <w:rFonts w:ascii="Calibri" w:hAnsi="Calibri"/>
        </w:rPr>
        <w:br/>
      </w:r>
    </w:p>
    <w:p w:rsidR="00642EE6" w:rsidRDefault="00642EE6">
      <w:pPr>
        <w:rPr>
          <w:rFonts w:ascii="Calibri" w:hAnsi="Calibri"/>
        </w:rPr>
      </w:pPr>
      <w:r w:rsidRPr="00100616">
        <w:rPr>
          <w:rFonts w:ascii="Calibri" w:hAnsi="Calibri"/>
          <w:i/>
        </w:rPr>
        <w:t>Report from executive Session:</w:t>
      </w:r>
      <w:r>
        <w:rPr>
          <w:rFonts w:ascii="Calibri" w:hAnsi="Calibri"/>
        </w:rPr>
        <w:t xml:space="preserve">  The executive director is to have a</w:t>
      </w:r>
      <w:r w:rsidR="006C06ED">
        <w:rPr>
          <w:rFonts w:ascii="Calibri" w:hAnsi="Calibri"/>
        </w:rPr>
        <w:t xml:space="preserve"> letter of commendation for his hard work on getting processes in place with the Department of Health and Welfare and collaboration on the financial reporting.</w:t>
      </w:r>
      <w:r w:rsidR="006C06ED">
        <w:rPr>
          <w:rFonts w:ascii="Calibri" w:hAnsi="Calibri"/>
        </w:rPr>
        <w:br/>
      </w:r>
    </w:p>
    <w:p w:rsidR="00642EE6" w:rsidRPr="00100616" w:rsidRDefault="006C06ED">
      <w:pPr>
        <w:rPr>
          <w:rFonts w:ascii="Calibri" w:hAnsi="Calibri"/>
        </w:rPr>
      </w:pPr>
      <w:r w:rsidRPr="00100616">
        <w:rPr>
          <w:rFonts w:ascii="Calibri" w:hAnsi="Calibri"/>
        </w:rPr>
        <w:t>Staff report:</w:t>
      </w:r>
    </w:p>
    <w:p w:rsidR="00642EE6" w:rsidRDefault="006C06ED" w:rsidP="00100616">
      <w:r w:rsidRPr="00100616">
        <w:rPr>
          <w:rFonts w:ascii="Calibri" w:hAnsi="Calibri"/>
        </w:rPr>
        <w:t xml:space="preserve">Roger gave report on hiring a </w:t>
      </w:r>
      <w:r w:rsidR="00100616" w:rsidRPr="00100616">
        <w:rPr>
          <w:rFonts w:ascii="Calibri" w:hAnsi="Calibri"/>
        </w:rPr>
        <w:t xml:space="preserve">Grants/Contract Officer effective </w:t>
      </w:r>
      <w:proofErr w:type="gramStart"/>
      <w:r w:rsidR="00100616" w:rsidRPr="00100616">
        <w:rPr>
          <w:rFonts w:ascii="Calibri" w:hAnsi="Calibri"/>
        </w:rPr>
        <w:t>February  10,2014</w:t>
      </w:r>
      <w:proofErr w:type="gramEnd"/>
      <w:r w:rsidR="00100616" w:rsidRPr="00100616">
        <w:rPr>
          <w:rFonts w:ascii="Calibri" w:hAnsi="Calibri"/>
        </w:rPr>
        <w:t>.</w:t>
      </w:r>
    </w:p>
    <w:p w:rsidR="00100616" w:rsidRDefault="00100616" w:rsidP="00100616">
      <w:pPr>
        <w:pStyle w:val="ListParagraph"/>
        <w:ind w:left="0"/>
        <w:rPr>
          <w:rFonts w:ascii="Calibri" w:hAnsi="Calibri"/>
          <w:b/>
        </w:rPr>
      </w:pPr>
    </w:p>
    <w:p w:rsidR="00642EE6" w:rsidRPr="00100616" w:rsidRDefault="006C06ED" w:rsidP="00100616">
      <w:pPr>
        <w:pStyle w:val="ListParagraph"/>
        <w:ind w:left="0"/>
      </w:pPr>
      <w:r w:rsidRPr="00100616">
        <w:rPr>
          <w:rFonts w:ascii="Calibri" w:hAnsi="Calibri"/>
        </w:rPr>
        <w:t>4. Annual Grants</w:t>
      </w:r>
      <w:r w:rsidRPr="00100616">
        <w:rPr>
          <w:rFonts w:ascii="Calibri" w:hAnsi="Calibri"/>
        </w:rPr>
        <w:br/>
      </w:r>
    </w:p>
    <w:p w:rsidR="00033DC5" w:rsidRDefault="006C06ED" w:rsidP="00100616">
      <w:pPr>
        <w:pStyle w:val="ListParagraph"/>
        <w:tabs>
          <w:tab w:val="left" w:pos="0"/>
        </w:tabs>
        <w:ind w:left="0"/>
        <w:rPr>
          <w:rFonts w:ascii="Calibri" w:hAnsi="Calibri"/>
        </w:rPr>
      </w:pPr>
      <w:r w:rsidRPr="00642EE6">
        <w:rPr>
          <w:rFonts w:ascii="Calibri" w:hAnsi="Calibri"/>
        </w:rPr>
        <w:t xml:space="preserve">Sara moved to remove </w:t>
      </w:r>
      <w:r w:rsidR="00033DC5">
        <w:rPr>
          <w:rFonts w:ascii="Calibri" w:hAnsi="Calibri"/>
        </w:rPr>
        <w:t xml:space="preserve">the three lowest scoring grants.  Motion passed.  </w:t>
      </w:r>
      <w:r w:rsidRPr="00642EE6">
        <w:rPr>
          <w:rFonts w:ascii="Calibri" w:hAnsi="Calibri"/>
        </w:rPr>
        <w:br/>
      </w:r>
    </w:p>
    <w:p w:rsidR="00033DC5" w:rsidRDefault="006C06ED" w:rsidP="00100616">
      <w:pPr>
        <w:pStyle w:val="ListParagraph"/>
        <w:tabs>
          <w:tab w:val="left" w:pos="0"/>
        </w:tabs>
        <w:ind w:left="0"/>
        <w:rPr>
          <w:rFonts w:ascii="Calibri" w:hAnsi="Calibri"/>
        </w:rPr>
      </w:pPr>
      <w:r w:rsidRPr="00642EE6">
        <w:rPr>
          <w:rFonts w:ascii="Calibri" w:hAnsi="Calibri"/>
        </w:rPr>
        <w:t xml:space="preserve">Janet moved to fund the rest of the </w:t>
      </w:r>
      <w:r w:rsidR="00033DC5">
        <w:rPr>
          <w:rFonts w:ascii="Calibri" w:hAnsi="Calibri"/>
        </w:rPr>
        <w:t>applications</w:t>
      </w:r>
      <w:r w:rsidRPr="00642EE6">
        <w:rPr>
          <w:rFonts w:ascii="Calibri" w:hAnsi="Calibri"/>
        </w:rPr>
        <w:t xml:space="preserve">, seconded by Rosie. </w:t>
      </w:r>
      <w:r w:rsidR="00033DC5">
        <w:rPr>
          <w:rFonts w:ascii="Calibri" w:hAnsi="Calibri"/>
        </w:rPr>
        <w:t xml:space="preserve"> Motion passed with one opposed.</w:t>
      </w:r>
    </w:p>
    <w:p w:rsidR="00033DC5" w:rsidRDefault="00033DC5" w:rsidP="00100616">
      <w:pPr>
        <w:pStyle w:val="ListParagraph"/>
        <w:tabs>
          <w:tab w:val="left" w:pos="0"/>
        </w:tabs>
        <w:ind w:left="0"/>
        <w:rPr>
          <w:rFonts w:ascii="Calibri" w:hAnsi="Calibri"/>
        </w:rPr>
      </w:pPr>
      <w:r>
        <w:rPr>
          <w:rFonts w:ascii="Calibri" w:hAnsi="Calibri"/>
        </w:rPr>
        <w:t xml:space="preserve"> </w:t>
      </w:r>
      <w:r>
        <w:rPr>
          <w:rFonts w:ascii="Calibri" w:hAnsi="Calibri"/>
        </w:rPr>
        <w:br/>
      </w:r>
      <w:r w:rsidR="006C06ED" w:rsidRPr="00642EE6">
        <w:rPr>
          <w:rFonts w:ascii="Calibri" w:hAnsi="Calibri"/>
        </w:rPr>
        <w:t>Discussion around improving grant application to include past history of previous grant money, meeting I</w:t>
      </w:r>
      <w:r>
        <w:rPr>
          <w:rFonts w:ascii="Calibri" w:hAnsi="Calibri"/>
        </w:rPr>
        <w:t>CTF priorities</w:t>
      </w:r>
      <w:r w:rsidR="006C06ED" w:rsidRPr="00642EE6">
        <w:rPr>
          <w:rFonts w:ascii="Calibri" w:hAnsi="Calibri"/>
        </w:rPr>
        <w:t xml:space="preserve">, </w:t>
      </w:r>
      <w:r>
        <w:rPr>
          <w:rFonts w:ascii="Calibri" w:hAnsi="Calibri"/>
        </w:rPr>
        <w:t xml:space="preserve">more focus on </w:t>
      </w:r>
      <w:r w:rsidR="006C06ED" w:rsidRPr="00642EE6">
        <w:rPr>
          <w:rFonts w:ascii="Calibri" w:hAnsi="Calibri"/>
        </w:rPr>
        <w:t>measurement and outcome, definition of good vers</w:t>
      </w:r>
      <w:r>
        <w:rPr>
          <w:rFonts w:ascii="Calibri" w:hAnsi="Calibri"/>
        </w:rPr>
        <w:t>us</w:t>
      </w:r>
      <w:r w:rsidR="006C06ED" w:rsidRPr="00642EE6">
        <w:rPr>
          <w:rFonts w:ascii="Calibri" w:hAnsi="Calibri"/>
        </w:rPr>
        <w:t xml:space="preserve"> excellent manage</w:t>
      </w:r>
      <w:r>
        <w:rPr>
          <w:rFonts w:ascii="Calibri" w:hAnsi="Calibri"/>
        </w:rPr>
        <w:t xml:space="preserve">ment </w:t>
      </w:r>
      <w:r w:rsidR="006C06ED" w:rsidRPr="00642EE6">
        <w:rPr>
          <w:rFonts w:ascii="Calibri" w:hAnsi="Calibri"/>
        </w:rPr>
        <w:t xml:space="preserve">of funds. Also discussion about revamping the application process </w:t>
      </w:r>
      <w:r>
        <w:rPr>
          <w:rFonts w:ascii="Calibri" w:hAnsi="Calibri"/>
        </w:rPr>
        <w:t xml:space="preserve">which </w:t>
      </w:r>
      <w:r w:rsidR="006C06ED" w:rsidRPr="00642EE6">
        <w:rPr>
          <w:rFonts w:ascii="Calibri" w:hAnsi="Calibri"/>
        </w:rPr>
        <w:t>might include: able to implement the grant but does it meet priorities, length due to small amount of money, when receiving money in the past what did they do with the money and how this grant application is different.</w:t>
      </w:r>
      <w:r w:rsidR="006C06ED" w:rsidRPr="00642EE6">
        <w:rPr>
          <w:rFonts w:ascii="Calibri" w:hAnsi="Calibri"/>
        </w:rPr>
        <w:br/>
      </w:r>
    </w:p>
    <w:p w:rsidR="00033DC5" w:rsidRDefault="006C06ED" w:rsidP="00100616">
      <w:pPr>
        <w:pStyle w:val="ListParagraph"/>
        <w:tabs>
          <w:tab w:val="left" w:pos="0"/>
        </w:tabs>
        <w:ind w:left="90"/>
        <w:rPr>
          <w:rFonts w:ascii="Calibri" w:hAnsi="Calibri"/>
        </w:rPr>
      </w:pPr>
      <w:r w:rsidRPr="00642EE6">
        <w:rPr>
          <w:rFonts w:ascii="Calibri" w:hAnsi="Calibri"/>
        </w:rPr>
        <w:lastRenderedPageBreak/>
        <w:t>Roger will inquire into the legality of keeping or destroying rating sheets.</w:t>
      </w:r>
      <w:r w:rsidRPr="00642EE6">
        <w:rPr>
          <w:rFonts w:ascii="Calibri" w:hAnsi="Calibri"/>
        </w:rPr>
        <w:br/>
      </w:r>
    </w:p>
    <w:p w:rsidR="00033DC5" w:rsidRDefault="006C06ED" w:rsidP="00100616">
      <w:pPr>
        <w:pStyle w:val="ListParagraph"/>
        <w:tabs>
          <w:tab w:val="left" w:pos="0"/>
        </w:tabs>
        <w:ind w:left="90"/>
        <w:rPr>
          <w:rFonts w:ascii="Calibri" w:hAnsi="Calibri"/>
        </w:rPr>
      </w:pPr>
      <w:r w:rsidRPr="00642EE6">
        <w:rPr>
          <w:rFonts w:ascii="Calibri" w:hAnsi="Calibri"/>
        </w:rPr>
        <w:t>5</w:t>
      </w:r>
      <w:r w:rsidRPr="00100616">
        <w:rPr>
          <w:rFonts w:ascii="Calibri" w:hAnsi="Calibri"/>
        </w:rPr>
        <w:t xml:space="preserve">. </w:t>
      </w:r>
      <w:r w:rsidR="00033DC5" w:rsidRPr="00100616">
        <w:rPr>
          <w:rFonts w:ascii="Calibri" w:hAnsi="Calibri"/>
        </w:rPr>
        <w:t>Informational session:</w:t>
      </w:r>
      <w:r w:rsidR="00033DC5">
        <w:rPr>
          <w:rFonts w:ascii="Calibri" w:hAnsi="Calibri"/>
        </w:rPr>
        <w:t xml:space="preserve">  </w:t>
      </w:r>
      <w:r w:rsidRPr="00642EE6">
        <w:rPr>
          <w:rFonts w:ascii="Calibri" w:hAnsi="Calibri"/>
        </w:rPr>
        <w:t>Amanda gave a presentation on what is going on with Child Welfare.</w:t>
      </w:r>
      <w:r w:rsidRPr="00642EE6">
        <w:rPr>
          <w:rFonts w:ascii="Calibri" w:hAnsi="Calibri"/>
        </w:rPr>
        <w:br/>
        <w:t xml:space="preserve"> </w:t>
      </w:r>
    </w:p>
    <w:p w:rsidR="00033DC5" w:rsidRDefault="00033DC5" w:rsidP="00100616">
      <w:pPr>
        <w:pStyle w:val="ListParagraph"/>
        <w:tabs>
          <w:tab w:val="left" w:pos="0"/>
        </w:tabs>
        <w:ind w:left="90"/>
        <w:rPr>
          <w:rFonts w:ascii="Calibri" w:hAnsi="Calibri"/>
        </w:rPr>
      </w:pPr>
      <w:r>
        <w:rPr>
          <w:rFonts w:ascii="Calibri" w:hAnsi="Calibri"/>
        </w:rPr>
        <w:t>The board recessed to attend the floor session of the House of Representatives where HB353, which makes changes in the ICTF statute, was voted on.  (It passed 49 to 20)</w:t>
      </w:r>
    </w:p>
    <w:p w:rsidR="00033DC5" w:rsidRDefault="00033DC5" w:rsidP="00100616">
      <w:pPr>
        <w:pStyle w:val="ListParagraph"/>
        <w:tabs>
          <w:tab w:val="left" w:pos="0"/>
        </w:tabs>
        <w:ind w:left="90"/>
        <w:rPr>
          <w:rFonts w:ascii="Calibri" w:hAnsi="Calibri"/>
        </w:rPr>
      </w:pPr>
    </w:p>
    <w:p w:rsidR="00033DC5" w:rsidRDefault="006C06ED" w:rsidP="00100616">
      <w:pPr>
        <w:pStyle w:val="ListParagraph"/>
        <w:tabs>
          <w:tab w:val="left" w:pos="0"/>
        </w:tabs>
        <w:ind w:left="90"/>
        <w:rPr>
          <w:rFonts w:ascii="Calibri" w:hAnsi="Calibri"/>
        </w:rPr>
      </w:pPr>
      <w:r w:rsidRPr="00642EE6">
        <w:rPr>
          <w:rFonts w:ascii="Calibri" w:hAnsi="Calibri"/>
        </w:rPr>
        <w:t xml:space="preserve">Report and discussion of legislative progress: The legislation passed the House and now looking at the Senate. Various board members will contact various individuals within their areas. </w:t>
      </w:r>
      <w:r w:rsidRPr="00642EE6">
        <w:rPr>
          <w:rFonts w:ascii="Calibri" w:hAnsi="Calibri"/>
        </w:rPr>
        <w:br/>
      </w:r>
    </w:p>
    <w:p w:rsidR="00033DC5" w:rsidRDefault="00033DC5" w:rsidP="00100616">
      <w:pPr>
        <w:pStyle w:val="ListParagraph"/>
        <w:tabs>
          <w:tab w:val="left" w:pos="0"/>
        </w:tabs>
        <w:ind w:left="90"/>
        <w:rPr>
          <w:rFonts w:ascii="Calibri" w:hAnsi="Calibri"/>
        </w:rPr>
      </w:pPr>
    </w:p>
    <w:p w:rsidR="00033DC5" w:rsidRDefault="00033DC5" w:rsidP="00100616">
      <w:pPr>
        <w:pStyle w:val="ListParagraph"/>
        <w:tabs>
          <w:tab w:val="left" w:pos="0"/>
        </w:tabs>
        <w:ind w:left="90"/>
        <w:rPr>
          <w:rFonts w:ascii="Calibri" w:hAnsi="Calibri"/>
        </w:rPr>
      </w:pPr>
      <w:r w:rsidRPr="00100616">
        <w:rPr>
          <w:rFonts w:ascii="Calibri" w:hAnsi="Calibri"/>
        </w:rPr>
        <w:t xml:space="preserve">6.  </w:t>
      </w:r>
      <w:r w:rsidR="006C06ED" w:rsidRPr="00100616">
        <w:rPr>
          <w:rFonts w:ascii="Calibri" w:hAnsi="Calibri"/>
        </w:rPr>
        <w:t>Proposed expenditures over $1000:</w:t>
      </w:r>
      <w:r w:rsidR="006C06ED" w:rsidRPr="00033DC5">
        <w:rPr>
          <w:rFonts w:ascii="Calibri" w:hAnsi="Calibri"/>
          <w:b/>
        </w:rPr>
        <w:t xml:space="preserve"> </w:t>
      </w:r>
      <w:r w:rsidR="006C06ED" w:rsidRPr="00033DC5">
        <w:rPr>
          <w:rFonts w:ascii="Calibri" w:hAnsi="Calibri"/>
        </w:rPr>
        <w:t>None</w:t>
      </w:r>
      <w:r w:rsidR="006C06ED" w:rsidRPr="00033DC5">
        <w:rPr>
          <w:rFonts w:ascii="Calibri" w:hAnsi="Calibri"/>
          <w:b/>
        </w:rPr>
        <w:br/>
      </w:r>
    </w:p>
    <w:p w:rsidR="00033DC5" w:rsidRDefault="00033DC5" w:rsidP="00100616">
      <w:pPr>
        <w:pStyle w:val="ListParagraph"/>
        <w:tabs>
          <w:tab w:val="left" w:pos="0"/>
        </w:tabs>
        <w:ind w:left="90"/>
        <w:rPr>
          <w:rFonts w:ascii="Calibri" w:hAnsi="Calibri"/>
        </w:rPr>
      </w:pPr>
      <w:r w:rsidRPr="00100616">
        <w:rPr>
          <w:rFonts w:ascii="Calibri" w:hAnsi="Calibri"/>
        </w:rPr>
        <w:t xml:space="preserve">7.  </w:t>
      </w:r>
      <w:r w:rsidR="006C06ED" w:rsidRPr="00100616">
        <w:rPr>
          <w:rFonts w:ascii="Calibri" w:hAnsi="Calibri"/>
        </w:rPr>
        <w:t>Review and approval of Policy Matters</w:t>
      </w:r>
      <w:r w:rsidR="006C06ED" w:rsidRPr="00033DC5">
        <w:rPr>
          <w:rFonts w:ascii="Calibri" w:hAnsi="Calibri"/>
        </w:rPr>
        <w:t xml:space="preserve">: </w:t>
      </w:r>
      <w:r w:rsidR="008B26C4">
        <w:rPr>
          <w:rFonts w:ascii="Calibri" w:hAnsi="Calibri"/>
        </w:rPr>
        <w:t xml:space="preserve">Iris hunter, board chair handed out results of a survey she asked the board to fill out related to definitions and priorities.  </w:t>
      </w:r>
      <w:r w:rsidR="006C06ED" w:rsidRPr="00642EE6">
        <w:rPr>
          <w:rFonts w:ascii="Calibri" w:hAnsi="Calibri"/>
        </w:rPr>
        <w:t xml:space="preserve"> We will continue to collaborate with others to develop initiatives and prog</w:t>
      </w:r>
      <w:bookmarkStart w:id="0" w:name="_GoBack"/>
      <w:bookmarkEnd w:id="0"/>
      <w:r w:rsidR="006C06ED" w:rsidRPr="00642EE6">
        <w:rPr>
          <w:rFonts w:ascii="Calibri" w:hAnsi="Calibri"/>
        </w:rPr>
        <w:t>rams.</w:t>
      </w:r>
      <w:r>
        <w:rPr>
          <w:rFonts w:ascii="Calibri" w:hAnsi="Calibri"/>
        </w:rPr>
        <w:t xml:space="preserve"> This is focused on system work</w:t>
      </w:r>
      <w:r w:rsidR="006C06ED" w:rsidRPr="00642EE6">
        <w:rPr>
          <w:rFonts w:ascii="Calibri" w:hAnsi="Calibri"/>
        </w:rPr>
        <w:t xml:space="preserve"> to connect groups together. The trust fund is connecting to </w:t>
      </w:r>
      <w:r>
        <w:rPr>
          <w:rFonts w:ascii="Calibri" w:hAnsi="Calibri"/>
        </w:rPr>
        <w:t>bring</w:t>
      </w:r>
      <w:r w:rsidR="006C06ED" w:rsidRPr="00642EE6">
        <w:rPr>
          <w:rFonts w:ascii="Calibri" w:hAnsi="Calibri"/>
        </w:rPr>
        <w:t xml:space="preserve"> awareness </w:t>
      </w:r>
      <w:r>
        <w:rPr>
          <w:rFonts w:ascii="Calibri" w:hAnsi="Calibri"/>
        </w:rPr>
        <w:t>to</w:t>
      </w:r>
      <w:r w:rsidR="006C06ED" w:rsidRPr="00642EE6">
        <w:rPr>
          <w:rFonts w:ascii="Calibri" w:hAnsi="Calibri"/>
        </w:rPr>
        <w:t xml:space="preserve"> a higher level</w:t>
      </w:r>
    </w:p>
    <w:p w:rsidR="008B26C4" w:rsidRDefault="008B26C4" w:rsidP="00100616">
      <w:pPr>
        <w:pStyle w:val="ListParagraph"/>
        <w:tabs>
          <w:tab w:val="left" w:pos="0"/>
        </w:tabs>
        <w:ind w:left="90"/>
        <w:rPr>
          <w:rFonts w:ascii="Calibri" w:hAnsi="Calibri"/>
        </w:rPr>
      </w:pPr>
      <w:r>
        <w:rPr>
          <w:rFonts w:ascii="Calibri" w:hAnsi="Calibri"/>
        </w:rPr>
        <w:t xml:space="preserve"> </w:t>
      </w:r>
      <w:r>
        <w:rPr>
          <w:rFonts w:ascii="Calibri" w:hAnsi="Calibri"/>
        </w:rPr>
        <w:br/>
        <w:t xml:space="preserve">8.  Jamie moved </w:t>
      </w:r>
      <w:proofErr w:type="gramStart"/>
      <w:r>
        <w:rPr>
          <w:rFonts w:ascii="Calibri" w:hAnsi="Calibri"/>
        </w:rPr>
        <w:t xml:space="preserve">that </w:t>
      </w:r>
      <w:r w:rsidR="006C06ED" w:rsidRPr="00642EE6">
        <w:rPr>
          <w:rFonts w:ascii="Calibri" w:hAnsi="Calibri"/>
        </w:rPr>
        <w:t xml:space="preserve"> Roger</w:t>
      </w:r>
      <w:proofErr w:type="gramEnd"/>
      <w:r w:rsidR="006C06ED" w:rsidRPr="00642EE6">
        <w:rPr>
          <w:rFonts w:ascii="Calibri" w:hAnsi="Calibri"/>
        </w:rPr>
        <w:t xml:space="preserve"> and the </w:t>
      </w:r>
      <w:r w:rsidR="00100616">
        <w:rPr>
          <w:rFonts w:ascii="Calibri" w:hAnsi="Calibri"/>
        </w:rPr>
        <w:t xml:space="preserve">Grants/Contract Officer </w:t>
      </w:r>
      <w:r w:rsidR="006C06ED" w:rsidRPr="00642EE6">
        <w:rPr>
          <w:rFonts w:ascii="Calibri" w:hAnsi="Calibri"/>
        </w:rPr>
        <w:t xml:space="preserve"> </w:t>
      </w:r>
      <w:r>
        <w:rPr>
          <w:rFonts w:ascii="Calibri" w:hAnsi="Calibri"/>
        </w:rPr>
        <w:t xml:space="preserve">attend mandatory </w:t>
      </w:r>
      <w:r w:rsidR="006C06ED" w:rsidRPr="00642EE6">
        <w:rPr>
          <w:rFonts w:ascii="Calibri" w:hAnsi="Calibri"/>
        </w:rPr>
        <w:t xml:space="preserve"> CBC</w:t>
      </w:r>
      <w:r>
        <w:rPr>
          <w:rFonts w:ascii="Calibri" w:hAnsi="Calibri"/>
        </w:rPr>
        <w:t xml:space="preserve">AP meeting and </w:t>
      </w:r>
      <w:r w:rsidR="006C06ED" w:rsidRPr="00642EE6">
        <w:rPr>
          <w:rFonts w:ascii="Calibri" w:hAnsi="Calibri"/>
        </w:rPr>
        <w:t xml:space="preserve"> N</w:t>
      </w:r>
      <w:r>
        <w:rPr>
          <w:rFonts w:ascii="Calibri" w:hAnsi="Calibri"/>
        </w:rPr>
        <w:t xml:space="preserve">ational </w:t>
      </w:r>
      <w:r w:rsidR="006C06ED" w:rsidRPr="00642EE6">
        <w:rPr>
          <w:rFonts w:ascii="Calibri" w:hAnsi="Calibri"/>
        </w:rPr>
        <w:t>C</w:t>
      </w:r>
      <w:r>
        <w:rPr>
          <w:rFonts w:ascii="Calibri" w:hAnsi="Calibri"/>
        </w:rPr>
        <w:t xml:space="preserve">hild </w:t>
      </w:r>
      <w:r w:rsidR="006C06ED" w:rsidRPr="00642EE6">
        <w:rPr>
          <w:rFonts w:ascii="Calibri" w:hAnsi="Calibri"/>
        </w:rPr>
        <w:t>A</w:t>
      </w:r>
      <w:r>
        <w:rPr>
          <w:rFonts w:ascii="Calibri" w:hAnsi="Calibri"/>
        </w:rPr>
        <w:t xml:space="preserve">buse and </w:t>
      </w:r>
      <w:r w:rsidR="006C06ED" w:rsidRPr="00642EE6">
        <w:rPr>
          <w:rFonts w:ascii="Calibri" w:hAnsi="Calibri"/>
        </w:rPr>
        <w:t>N</w:t>
      </w:r>
      <w:r>
        <w:rPr>
          <w:rFonts w:ascii="Calibri" w:hAnsi="Calibri"/>
        </w:rPr>
        <w:t xml:space="preserve">eglect </w:t>
      </w:r>
      <w:r w:rsidR="006C06ED" w:rsidRPr="00642EE6">
        <w:rPr>
          <w:rFonts w:ascii="Calibri" w:hAnsi="Calibri"/>
        </w:rPr>
        <w:t xml:space="preserve"> conference </w:t>
      </w:r>
      <w:r>
        <w:rPr>
          <w:rFonts w:ascii="Calibri" w:hAnsi="Calibri"/>
        </w:rPr>
        <w:t xml:space="preserve">in New Orleans </w:t>
      </w:r>
      <w:r w:rsidR="006C06ED" w:rsidRPr="00642EE6">
        <w:rPr>
          <w:rFonts w:ascii="Calibri" w:hAnsi="Calibri"/>
        </w:rPr>
        <w:t xml:space="preserve">in April. </w:t>
      </w:r>
      <w:proofErr w:type="gramStart"/>
      <w:r w:rsidR="006C06ED" w:rsidRPr="00642EE6">
        <w:rPr>
          <w:rFonts w:ascii="Calibri" w:hAnsi="Calibri"/>
        </w:rPr>
        <w:t>Seconded by Sarah and it passed.</w:t>
      </w:r>
      <w:proofErr w:type="gramEnd"/>
      <w:r w:rsidR="006C06ED" w:rsidRPr="00642EE6">
        <w:rPr>
          <w:rFonts w:ascii="Calibri" w:hAnsi="Calibri"/>
        </w:rPr>
        <w:br/>
      </w:r>
    </w:p>
    <w:p w:rsidR="008B26C4" w:rsidRDefault="008B26C4" w:rsidP="00100616">
      <w:pPr>
        <w:pStyle w:val="ListParagraph"/>
        <w:tabs>
          <w:tab w:val="left" w:pos="0"/>
        </w:tabs>
        <w:ind w:left="90"/>
        <w:rPr>
          <w:rFonts w:ascii="Calibri" w:hAnsi="Calibri"/>
        </w:rPr>
      </w:pPr>
      <w:r>
        <w:rPr>
          <w:rFonts w:ascii="Calibri" w:hAnsi="Calibri"/>
        </w:rPr>
        <w:t xml:space="preserve">9.  </w:t>
      </w:r>
      <w:r w:rsidR="006C06ED" w:rsidRPr="00642EE6">
        <w:rPr>
          <w:rFonts w:ascii="Calibri" w:hAnsi="Calibri"/>
        </w:rPr>
        <w:t>Sarah made an announcement that she has to resign on the I</w:t>
      </w:r>
      <w:r>
        <w:rPr>
          <w:rFonts w:ascii="Calibri" w:hAnsi="Calibri"/>
        </w:rPr>
        <w:t>C</w:t>
      </w:r>
      <w:r w:rsidR="006C06ED" w:rsidRPr="00642EE6">
        <w:rPr>
          <w:rFonts w:ascii="Calibri" w:hAnsi="Calibri"/>
        </w:rPr>
        <w:t>TF</w:t>
      </w:r>
      <w:r>
        <w:rPr>
          <w:rFonts w:ascii="Calibri" w:hAnsi="Calibri"/>
        </w:rPr>
        <w:t xml:space="preserve"> board</w:t>
      </w:r>
      <w:r w:rsidR="006C06ED" w:rsidRPr="00642EE6">
        <w:rPr>
          <w:rFonts w:ascii="Calibri" w:hAnsi="Calibri"/>
        </w:rPr>
        <w:t xml:space="preserve"> because she has accepted a position in Boise</w:t>
      </w:r>
      <w:r>
        <w:rPr>
          <w:rFonts w:ascii="Calibri" w:hAnsi="Calibri"/>
        </w:rPr>
        <w:t xml:space="preserve">.  </w:t>
      </w:r>
      <w:r w:rsidR="006C06ED" w:rsidRPr="00642EE6">
        <w:rPr>
          <w:rFonts w:ascii="Calibri" w:hAnsi="Calibri"/>
        </w:rPr>
        <w:t xml:space="preserve"> </w:t>
      </w:r>
      <w:r>
        <w:rPr>
          <w:rFonts w:ascii="Calibri" w:hAnsi="Calibri"/>
        </w:rPr>
        <w:t>Iris Hunter will also retire from the board to take</w:t>
      </w:r>
      <w:r w:rsidR="006C06ED" w:rsidRPr="00642EE6">
        <w:rPr>
          <w:rFonts w:ascii="Calibri" w:hAnsi="Calibri"/>
        </w:rPr>
        <w:t xml:space="preserve"> a foreign assignment</w:t>
      </w:r>
      <w:r>
        <w:rPr>
          <w:rFonts w:ascii="Calibri" w:hAnsi="Calibri"/>
        </w:rPr>
        <w:t>.</w:t>
      </w:r>
      <w:r w:rsidR="006C06ED" w:rsidRPr="00642EE6">
        <w:rPr>
          <w:rFonts w:ascii="Calibri" w:hAnsi="Calibri"/>
        </w:rPr>
        <w:t xml:space="preserve"> Rosie's term is up in </w:t>
      </w:r>
      <w:r>
        <w:rPr>
          <w:rFonts w:ascii="Calibri" w:hAnsi="Calibri"/>
        </w:rPr>
        <w:t>July</w:t>
      </w:r>
      <w:r w:rsidR="006C06ED" w:rsidRPr="00642EE6">
        <w:rPr>
          <w:rFonts w:ascii="Calibri" w:hAnsi="Calibri"/>
        </w:rPr>
        <w:t xml:space="preserve"> and </w:t>
      </w:r>
      <w:r>
        <w:rPr>
          <w:rFonts w:ascii="Calibri" w:hAnsi="Calibri"/>
        </w:rPr>
        <w:t>she will not be re-upping</w:t>
      </w:r>
      <w:r w:rsidR="006C06ED" w:rsidRPr="00642EE6">
        <w:rPr>
          <w:rFonts w:ascii="Calibri" w:hAnsi="Calibri"/>
        </w:rPr>
        <w:t xml:space="preserve">. </w:t>
      </w:r>
      <w:r>
        <w:rPr>
          <w:rFonts w:ascii="Calibri" w:hAnsi="Calibri"/>
        </w:rPr>
        <w:t>All will nominate potential successors from their areas.</w:t>
      </w:r>
    </w:p>
    <w:p w:rsidR="008B26C4" w:rsidRDefault="008B26C4" w:rsidP="00100616">
      <w:pPr>
        <w:pStyle w:val="ListParagraph"/>
        <w:tabs>
          <w:tab w:val="left" w:pos="0"/>
        </w:tabs>
        <w:ind w:left="90"/>
        <w:rPr>
          <w:rFonts w:ascii="Calibri" w:hAnsi="Calibri"/>
        </w:rPr>
      </w:pPr>
      <w:r w:rsidRPr="00100616">
        <w:rPr>
          <w:rFonts w:ascii="Calibri" w:hAnsi="Calibri"/>
        </w:rPr>
        <w:t xml:space="preserve"> </w:t>
      </w:r>
      <w:r w:rsidRPr="00100616">
        <w:rPr>
          <w:rFonts w:ascii="Calibri" w:hAnsi="Calibri"/>
        </w:rPr>
        <w:br/>
      </w:r>
      <w:r w:rsidR="006C06ED" w:rsidRPr="00100616">
        <w:rPr>
          <w:rFonts w:ascii="Calibri" w:hAnsi="Calibri"/>
        </w:rPr>
        <w:t>Next Board Meetings:</w:t>
      </w:r>
      <w:r w:rsidR="006C06ED" w:rsidRPr="00642EE6">
        <w:rPr>
          <w:rFonts w:ascii="Calibri" w:hAnsi="Calibri"/>
        </w:rPr>
        <w:t xml:space="preserve"> April 23, July 21-22, October 20 - looking at having the July meeting in Idaho Falls or Region 7</w:t>
      </w:r>
      <w:r w:rsidR="00100616">
        <w:rPr>
          <w:rFonts w:ascii="Calibri" w:hAnsi="Calibri"/>
        </w:rPr>
        <w:t>.</w:t>
      </w:r>
      <w:r w:rsidR="006C06ED" w:rsidRPr="00642EE6">
        <w:rPr>
          <w:rFonts w:ascii="Calibri" w:hAnsi="Calibri"/>
        </w:rPr>
        <w:br/>
      </w:r>
    </w:p>
    <w:p w:rsidR="008B26C4" w:rsidRDefault="006C06ED" w:rsidP="00100616">
      <w:pPr>
        <w:pStyle w:val="ListParagraph"/>
        <w:tabs>
          <w:tab w:val="left" w:pos="0"/>
        </w:tabs>
        <w:ind w:left="90"/>
        <w:rPr>
          <w:rFonts w:ascii="Calibri" w:hAnsi="Calibri"/>
        </w:rPr>
      </w:pPr>
      <w:r w:rsidRPr="00642EE6">
        <w:rPr>
          <w:rFonts w:ascii="Calibri" w:hAnsi="Calibri"/>
        </w:rPr>
        <w:t xml:space="preserve">Amanda, Shannon, and Rosie will </w:t>
      </w:r>
      <w:r w:rsidR="008B26C4">
        <w:rPr>
          <w:rFonts w:ascii="Calibri" w:hAnsi="Calibri"/>
        </w:rPr>
        <w:t xml:space="preserve">be the committee </w:t>
      </w:r>
      <w:proofErr w:type="gramStart"/>
      <w:r w:rsidR="008B26C4">
        <w:rPr>
          <w:rFonts w:ascii="Calibri" w:hAnsi="Calibri"/>
        </w:rPr>
        <w:t xml:space="preserve">for </w:t>
      </w:r>
      <w:r w:rsidRPr="00642EE6">
        <w:rPr>
          <w:rFonts w:ascii="Calibri" w:hAnsi="Calibri"/>
        </w:rPr>
        <w:t xml:space="preserve"> the</w:t>
      </w:r>
      <w:proofErr w:type="gramEnd"/>
      <w:r w:rsidRPr="00642EE6">
        <w:rPr>
          <w:rFonts w:ascii="Calibri" w:hAnsi="Calibri"/>
        </w:rPr>
        <w:t xml:space="preserve"> Ed Van </w:t>
      </w:r>
      <w:proofErr w:type="spellStart"/>
      <w:r w:rsidRPr="00642EE6">
        <w:rPr>
          <w:rFonts w:ascii="Calibri" w:hAnsi="Calibri"/>
        </w:rPr>
        <w:t>Dusen</w:t>
      </w:r>
      <w:proofErr w:type="spellEnd"/>
      <w:r w:rsidRPr="00642EE6">
        <w:rPr>
          <w:rFonts w:ascii="Calibri" w:hAnsi="Calibri"/>
        </w:rPr>
        <w:t xml:space="preserve"> Award</w:t>
      </w:r>
      <w:r w:rsidR="008B26C4">
        <w:rPr>
          <w:rFonts w:ascii="Calibri" w:hAnsi="Calibri"/>
        </w:rPr>
        <w:t>.</w:t>
      </w:r>
      <w:r w:rsidRPr="00642EE6">
        <w:rPr>
          <w:rFonts w:ascii="Calibri" w:hAnsi="Calibri"/>
        </w:rPr>
        <w:br/>
      </w:r>
    </w:p>
    <w:p w:rsidR="008B26C4" w:rsidRDefault="006C06ED" w:rsidP="00100616">
      <w:pPr>
        <w:pStyle w:val="ListParagraph"/>
        <w:tabs>
          <w:tab w:val="left" w:pos="0"/>
        </w:tabs>
        <w:ind w:left="90"/>
        <w:rPr>
          <w:rFonts w:ascii="Calibri" w:hAnsi="Calibri"/>
        </w:rPr>
      </w:pPr>
      <w:r w:rsidRPr="00642EE6">
        <w:rPr>
          <w:rFonts w:ascii="Calibri" w:hAnsi="Calibri"/>
        </w:rPr>
        <w:t xml:space="preserve">Institute review: Board members are asked to sign up to work at this </w:t>
      </w:r>
      <w:r w:rsidR="008B26C4" w:rsidRPr="00642EE6">
        <w:rPr>
          <w:rFonts w:ascii="Calibri" w:hAnsi="Calibri"/>
        </w:rPr>
        <w:t>year’s</w:t>
      </w:r>
      <w:r w:rsidRPr="00642EE6">
        <w:rPr>
          <w:rFonts w:ascii="Calibri" w:hAnsi="Calibri"/>
        </w:rPr>
        <w:t xml:space="preserve"> conference. Half a day pre-conference around Shaken Baby Syndrome and developing a crying plan</w:t>
      </w:r>
      <w:r w:rsidR="008B26C4">
        <w:rPr>
          <w:rFonts w:ascii="Calibri" w:hAnsi="Calibri"/>
        </w:rPr>
        <w:t xml:space="preserve"> on the 10</w:t>
      </w:r>
      <w:r w:rsidR="008B26C4" w:rsidRPr="008B26C4">
        <w:rPr>
          <w:rFonts w:ascii="Calibri" w:hAnsi="Calibri"/>
          <w:vertAlign w:val="superscript"/>
        </w:rPr>
        <w:t>th</w:t>
      </w:r>
      <w:r w:rsidR="008B26C4">
        <w:rPr>
          <w:rFonts w:ascii="Calibri" w:hAnsi="Calibri"/>
        </w:rPr>
        <w:t xml:space="preserve"> followed by t</w:t>
      </w:r>
      <w:r w:rsidRPr="00642EE6">
        <w:rPr>
          <w:rFonts w:ascii="Calibri" w:hAnsi="Calibri"/>
        </w:rPr>
        <w:t xml:space="preserve">he </w:t>
      </w:r>
      <w:r w:rsidR="008B26C4">
        <w:rPr>
          <w:rFonts w:ascii="Calibri" w:hAnsi="Calibri"/>
        </w:rPr>
        <w:t xml:space="preserve">full </w:t>
      </w:r>
      <w:r w:rsidRPr="00642EE6">
        <w:rPr>
          <w:rFonts w:ascii="Calibri" w:hAnsi="Calibri"/>
        </w:rPr>
        <w:t>conference March 11-12</w:t>
      </w:r>
      <w:r w:rsidRPr="00642EE6">
        <w:rPr>
          <w:rFonts w:ascii="Calibri" w:hAnsi="Calibri"/>
        </w:rPr>
        <w:br/>
      </w:r>
    </w:p>
    <w:p w:rsidR="008B26C4" w:rsidRDefault="006C06ED" w:rsidP="00100616">
      <w:pPr>
        <w:pStyle w:val="ListParagraph"/>
        <w:tabs>
          <w:tab w:val="left" w:pos="0"/>
        </w:tabs>
        <w:ind w:left="90"/>
        <w:rPr>
          <w:rFonts w:ascii="Calibri" w:hAnsi="Calibri"/>
        </w:rPr>
      </w:pPr>
      <w:r w:rsidRPr="00642EE6">
        <w:rPr>
          <w:rFonts w:ascii="Calibri" w:hAnsi="Calibri"/>
        </w:rPr>
        <w:t>Monday March 10th there will be an evening discussion with Kevin Trapani. Location will be TBA.</w:t>
      </w:r>
      <w:r w:rsidRPr="00642EE6">
        <w:rPr>
          <w:rFonts w:ascii="Calibri" w:hAnsi="Calibri"/>
        </w:rPr>
        <w:br/>
      </w:r>
    </w:p>
    <w:p w:rsidR="008B26C4" w:rsidRDefault="006C06ED" w:rsidP="00100616">
      <w:pPr>
        <w:pStyle w:val="ListParagraph"/>
        <w:tabs>
          <w:tab w:val="left" w:pos="0"/>
        </w:tabs>
        <w:ind w:left="90"/>
        <w:rPr>
          <w:rFonts w:ascii="Calibri" w:hAnsi="Calibri"/>
        </w:rPr>
      </w:pPr>
      <w:r w:rsidRPr="00100616">
        <w:rPr>
          <w:rFonts w:ascii="Calibri" w:hAnsi="Calibri"/>
        </w:rPr>
        <w:t>Roger reviewed the Operational Plan.</w:t>
      </w:r>
      <w:r w:rsidRPr="00642EE6">
        <w:rPr>
          <w:rFonts w:ascii="Calibri" w:hAnsi="Calibri"/>
        </w:rPr>
        <w:t xml:space="preserve"> This is per a request from a previous board meeting to show a layered approach to the work the Trust Fund engages in. This was a very helpful and visual representation of the work of the fund. It would be helpful to have a calendar of events and look at spreading out the activities to not clog up in the same month. Look at ways to achieve more </w:t>
      </w:r>
      <w:r w:rsidR="008B26C4" w:rsidRPr="00642EE6">
        <w:rPr>
          <w:rFonts w:ascii="Calibri" w:hAnsi="Calibri"/>
        </w:rPr>
        <w:t>efficiency</w:t>
      </w:r>
      <w:r w:rsidRPr="00642EE6">
        <w:rPr>
          <w:rFonts w:ascii="Calibri" w:hAnsi="Calibri"/>
        </w:rPr>
        <w:t xml:space="preserve">. Also Roger can plan expenditures around projects to assure that the fiscal process is followed. Grants will be in the fall, Awareness in the spring. </w:t>
      </w:r>
      <w:r w:rsidRPr="00642EE6">
        <w:rPr>
          <w:rFonts w:ascii="Calibri" w:hAnsi="Calibri"/>
        </w:rPr>
        <w:br/>
      </w:r>
    </w:p>
    <w:p w:rsidR="00EF6115" w:rsidRDefault="006C06ED" w:rsidP="00100616">
      <w:pPr>
        <w:pStyle w:val="ListParagraph"/>
        <w:ind w:left="90"/>
      </w:pPr>
      <w:r w:rsidRPr="00642EE6">
        <w:rPr>
          <w:rFonts w:ascii="Calibri" w:hAnsi="Calibri"/>
        </w:rPr>
        <w:t xml:space="preserve">Amanda moved to </w:t>
      </w:r>
      <w:r w:rsidR="008B26C4">
        <w:rPr>
          <w:rFonts w:ascii="Calibri" w:hAnsi="Calibri"/>
        </w:rPr>
        <w:t xml:space="preserve">adjourn </w:t>
      </w:r>
      <w:r w:rsidRPr="00642EE6">
        <w:rPr>
          <w:rFonts w:ascii="Calibri" w:hAnsi="Calibri"/>
        </w:rPr>
        <w:t>the meeting, seconded by Rosie and adjourned at 1:34 p.m.</w:t>
      </w:r>
    </w:p>
    <w:sectPr w:rsidR="00EF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41E0"/>
    <w:multiLevelType w:val="hybridMultilevel"/>
    <w:tmpl w:val="3418E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ED"/>
    <w:rsid w:val="00033DC5"/>
    <w:rsid w:val="00100616"/>
    <w:rsid w:val="00152428"/>
    <w:rsid w:val="00185DE5"/>
    <w:rsid w:val="0025748B"/>
    <w:rsid w:val="00263E85"/>
    <w:rsid w:val="00642EE6"/>
    <w:rsid w:val="006C06ED"/>
    <w:rsid w:val="008B26C4"/>
    <w:rsid w:val="00B27D0A"/>
    <w:rsid w:val="00E1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Roger - CO 5th</dc:creator>
  <cp:lastModifiedBy>Wickham, Angela - CO 5th</cp:lastModifiedBy>
  <cp:revision>2</cp:revision>
  <dcterms:created xsi:type="dcterms:W3CDTF">2014-07-02T23:52:00Z</dcterms:created>
  <dcterms:modified xsi:type="dcterms:W3CDTF">2014-07-02T23:52:00Z</dcterms:modified>
</cp:coreProperties>
</file>