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0944" w14:textId="69CF8371" w:rsidR="00B01496" w:rsidRDefault="00C63CC3">
      <w:r>
        <w:t>January board meeting</w:t>
      </w:r>
    </w:p>
    <w:p w14:paraId="58F271B9" w14:textId="56A18619" w:rsidR="00C63CC3" w:rsidRDefault="00C63CC3">
      <w:r>
        <w:t>New member welcome</w:t>
      </w:r>
    </w:p>
    <w:p w14:paraId="0DA25B15" w14:textId="1F700A86" w:rsidR="00C63CC3" w:rsidRDefault="00C63CC3">
      <w:r>
        <w:t>Annual Grants</w:t>
      </w:r>
    </w:p>
    <w:p w14:paraId="28508342" w14:textId="0670DE4F" w:rsidR="00C63CC3" w:rsidRDefault="00C63CC3">
      <w:r>
        <w:t>Additional Proposals</w:t>
      </w:r>
    </w:p>
    <w:p w14:paraId="330D37F8" w14:textId="5CBB7DEC" w:rsidR="00C63CC3" w:rsidRDefault="00C63CC3">
      <w:r>
        <w:tab/>
        <w:t>Community Schools pooled fund</w:t>
      </w:r>
    </w:p>
    <w:p w14:paraId="1FDA9BEE" w14:textId="0CDE1DAA" w:rsidR="00C63CC3" w:rsidRDefault="00C63CC3">
      <w:r>
        <w:tab/>
        <w:t>Idaho AEYC proposal</w:t>
      </w:r>
    </w:p>
    <w:p w14:paraId="4024C2AC" w14:textId="74262EC1" w:rsidR="00C63CC3" w:rsidRDefault="00C63CC3">
      <w:r>
        <w:t>Legislative Issues</w:t>
      </w:r>
    </w:p>
    <w:p w14:paraId="77DC98DF" w14:textId="25957479" w:rsidR="00C63CC3" w:rsidRDefault="00C63CC3">
      <w:r>
        <w:t>Child Welfare Crisis/Suicides</w:t>
      </w:r>
    </w:p>
    <w:p w14:paraId="71A212AE" w14:textId="50DE293A" w:rsidR="00C63CC3" w:rsidRDefault="00C63CC3">
      <w:r>
        <w:t>Grantee Education</w:t>
      </w:r>
    </w:p>
    <w:p w14:paraId="75E07334" w14:textId="01DCCC01" w:rsidR="00C63CC3" w:rsidRDefault="00C63CC3">
      <w:r>
        <w:t>SFTI</w:t>
      </w:r>
    </w:p>
    <w:p w14:paraId="0E8AFB89" w14:textId="63002359" w:rsidR="00C63CC3" w:rsidRDefault="00C63CC3">
      <w:r>
        <w:t>Awards</w:t>
      </w:r>
    </w:p>
    <w:p w14:paraId="1758F194" w14:textId="791D63F2" w:rsidR="00C63CC3" w:rsidRDefault="00C63CC3">
      <w:r>
        <w:t>ACE Learning Collaboration</w:t>
      </w:r>
    </w:p>
    <w:p w14:paraId="77902B61" w14:textId="77777777" w:rsidR="00C63CC3" w:rsidRDefault="00C63CC3"/>
    <w:p w14:paraId="113991A2" w14:textId="77777777" w:rsidR="00C63CC3" w:rsidRDefault="00C63CC3"/>
    <w:sectPr w:rsidR="00C6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CC3"/>
    <w:rsid w:val="00453C4A"/>
    <w:rsid w:val="00B01496"/>
    <w:rsid w:val="00C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6CE1"/>
  <w15:chartTrackingRefBased/>
  <w15:docId w15:val="{3439D056-D762-4BF6-9007-074F9D62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Sherman</dc:creator>
  <cp:keywords/>
  <dc:description/>
  <cp:lastModifiedBy>Roger Sherman</cp:lastModifiedBy>
  <cp:revision>1</cp:revision>
  <dcterms:created xsi:type="dcterms:W3CDTF">2022-01-05T21:38:00Z</dcterms:created>
  <dcterms:modified xsi:type="dcterms:W3CDTF">2022-01-05T21:42:00Z</dcterms:modified>
</cp:coreProperties>
</file>